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918" w14:textId="55C98945" w:rsidR="005D38E5" w:rsidRPr="00B63FF3" w:rsidRDefault="00D54D23" w:rsidP="002318DF">
      <w:pPr>
        <w:pStyle w:val="DefaultText"/>
        <w:tabs>
          <w:tab w:val="left" w:pos="3558"/>
          <w:tab w:val="left" w:pos="4204"/>
          <w:tab w:val="right" w:leader="underscore" w:pos="9356"/>
        </w:tabs>
        <w:jc w:val="left"/>
        <w:rPr>
          <w:rFonts w:ascii="Arial Narrow" w:hAnsi="Arial Narrow" w:cstheme="minorHAnsi"/>
          <w:b/>
          <w:color w:val="000000" w:themeColor="text1"/>
          <w:szCs w:val="24"/>
        </w:rPr>
      </w:pPr>
      <w:bookmarkStart w:id="0" w:name="_Hlk21965793"/>
      <w:r w:rsidRPr="00B63FF3">
        <w:rPr>
          <w:rFonts w:ascii="Arial Narrow" w:hAnsi="Arial Narrow" w:cs="Arial"/>
          <w:b/>
          <w:noProof/>
          <w:color w:val="000000" w:themeColor="text1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39BAAD1" wp14:editId="55F4D796">
            <wp:simplePos x="0" y="0"/>
            <wp:positionH relativeFrom="column">
              <wp:posOffset>-112395</wp:posOffset>
            </wp:positionH>
            <wp:positionV relativeFrom="paragraph">
              <wp:posOffset>-660400</wp:posOffset>
            </wp:positionV>
            <wp:extent cx="1177925" cy="77660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Logo2011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140" w:rsidRPr="00B63FF3">
        <w:rPr>
          <w:rFonts w:ascii="Arial Narrow" w:hAnsi="Arial Narrow" w:cstheme="minorHAnsi"/>
          <w:b/>
          <w:color w:val="000000" w:themeColor="text1"/>
          <w:szCs w:val="24"/>
        </w:rPr>
        <w:t>POSITION DESCRIPTION</w:t>
      </w:r>
    </w:p>
    <w:p w14:paraId="483D1670" w14:textId="77777777" w:rsidR="00FD4CBF" w:rsidRPr="00B63FF3" w:rsidRDefault="00FD4CBF" w:rsidP="00FD4CBF">
      <w:pPr>
        <w:pStyle w:val="DefaultText"/>
        <w:tabs>
          <w:tab w:val="left" w:pos="3558"/>
          <w:tab w:val="left" w:pos="4253"/>
          <w:tab w:val="right" w:leader="underscore" w:pos="9356"/>
        </w:tabs>
        <w:ind w:left="4253" w:hanging="4253"/>
        <w:jc w:val="left"/>
        <w:rPr>
          <w:rFonts w:ascii="Arial Narrow" w:hAnsi="Arial Narrow" w:cstheme="minorHAnsi"/>
          <w:b/>
          <w:bCs/>
          <w:color w:val="000000" w:themeColor="text1"/>
          <w:szCs w:val="24"/>
          <w:u w:val="single"/>
        </w:rPr>
      </w:pPr>
    </w:p>
    <w:p w14:paraId="6A92B3C8" w14:textId="77777777" w:rsidR="000D7EB5" w:rsidRPr="00B63FF3" w:rsidRDefault="00D54D23" w:rsidP="00D54D23">
      <w:pPr>
        <w:pStyle w:val="DefaultText"/>
        <w:tabs>
          <w:tab w:val="left" w:pos="3558"/>
          <w:tab w:val="left" w:pos="4204"/>
          <w:tab w:val="right" w:leader="underscore" w:pos="9356"/>
        </w:tabs>
        <w:jc w:val="right"/>
        <w:rPr>
          <w:rFonts w:ascii="Arial Narrow" w:hAnsi="Arial Narrow" w:cstheme="minorHAnsi"/>
          <w:i/>
          <w:color w:val="000000" w:themeColor="text1"/>
          <w:szCs w:val="24"/>
        </w:rPr>
      </w:pPr>
      <w:r w:rsidRPr="00B63FF3">
        <w:rPr>
          <w:rFonts w:ascii="Arial Narrow" w:hAnsi="Arial Narrow" w:cstheme="minorHAnsi"/>
          <w:color w:val="000000" w:themeColor="text1"/>
          <w:szCs w:val="24"/>
        </w:rPr>
        <w:tab/>
      </w:r>
      <w:r w:rsidRPr="00B63FF3">
        <w:rPr>
          <w:rFonts w:ascii="Arial Narrow" w:hAnsi="Arial Narrow" w:cstheme="minorHAnsi"/>
          <w:color w:val="000000" w:themeColor="text1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812"/>
      </w:tblGrid>
      <w:tr w:rsidR="00B63FF3" w:rsidRPr="00B63FF3" w14:paraId="6B555A58" w14:textId="77777777" w:rsidTr="009C1653">
        <w:trPr>
          <w:trHeight w:val="425"/>
        </w:trPr>
        <w:tc>
          <w:tcPr>
            <w:tcW w:w="2376" w:type="dxa"/>
          </w:tcPr>
          <w:p w14:paraId="1907EB7B" w14:textId="77777777" w:rsidR="005D38E5" w:rsidRPr="00B63FF3" w:rsidRDefault="005D38E5" w:rsidP="00817464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POSITION TITLE:</w:t>
            </w:r>
          </w:p>
        </w:tc>
        <w:tc>
          <w:tcPr>
            <w:tcW w:w="7812" w:type="dxa"/>
          </w:tcPr>
          <w:p w14:paraId="5FE18FC5" w14:textId="77777777" w:rsidR="005D38E5" w:rsidRPr="00B63FF3" w:rsidRDefault="006B3F6E" w:rsidP="007E781F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CDP </w:t>
            </w:r>
            <w:r w:rsidR="007E781F"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Trades Activity Coordinator</w:t>
            </w:r>
          </w:p>
        </w:tc>
      </w:tr>
      <w:tr w:rsidR="00B63FF3" w:rsidRPr="00B63FF3" w14:paraId="408A4D20" w14:textId="77777777" w:rsidTr="009C1653">
        <w:trPr>
          <w:trHeight w:val="425"/>
        </w:trPr>
        <w:tc>
          <w:tcPr>
            <w:tcW w:w="2376" w:type="dxa"/>
          </w:tcPr>
          <w:p w14:paraId="4477E3BF" w14:textId="77777777" w:rsidR="005D38E5" w:rsidRPr="00B63FF3" w:rsidRDefault="005D38E5" w:rsidP="00817464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DIVISION / SECTION:</w:t>
            </w:r>
          </w:p>
        </w:tc>
        <w:tc>
          <w:tcPr>
            <w:tcW w:w="7812" w:type="dxa"/>
          </w:tcPr>
          <w:p w14:paraId="4668E0F1" w14:textId="77777777" w:rsidR="005D38E5" w:rsidRPr="00B63FF3" w:rsidRDefault="006B3F6E" w:rsidP="00817464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CDP</w:t>
            </w:r>
          </w:p>
        </w:tc>
      </w:tr>
      <w:tr w:rsidR="00B63FF3" w:rsidRPr="00B63FF3" w14:paraId="20BC24C7" w14:textId="77777777" w:rsidTr="009C1653">
        <w:trPr>
          <w:trHeight w:val="425"/>
        </w:trPr>
        <w:tc>
          <w:tcPr>
            <w:tcW w:w="2376" w:type="dxa"/>
          </w:tcPr>
          <w:p w14:paraId="14BD9AB8" w14:textId="77777777" w:rsidR="005D38E5" w:rsidRPr="00B63FF3" w:rsidRDefault="005D38E5" w:rsidP="00817464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SUPERVISOR:</w:t>
            </w:r>
          </w:p>
        </w:tc>
        <w:tc>
          <w:tcPr>
            <w:tcW w:w="7812" w:type="dxa"/>
          </w:tcPr>
          <w:p w14:paraId="48E5535E" w14:textId="77777777" w:rsidR="005D38E5" w:rsidRPr="00B63FF3" w:rsidRDefault="006B3F6E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Activities and Community Engagement Manager</w:t>
            </w:r>
          </w:p>
        </w:tc>
      </w:tr>
      <w:tr w:rsidR="00BE61BA" w:rsidRPr="00B63FF3" w14:paraId="4D1CEC6A" w14:textId="77777777" w:rsidTr="009C1653">
        <w:trPr>
          <w:trHeight w:val="425"/>
        </w:trPr>
        <w:tc>
          <w:tcPr>
            <w:tcW w:w="2376" w:type="dxa"/>
          </w:tcPr>
          <w:p w14:paraId="5D76A8CE" w14:textId="1FEA5D99" w:rsidR="00BE61BA" w:rsidRPr="00BE61BA" w:rsidRDefault="00BE61BA" w:rsidP="00BE61BA">
            <w:pPr>
              <w:spacing w:before="12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CLASSIFICATION LEVEL:</w:t>
            </w:r>
          </w:p>
        </w:tc>
        <w:tc>
          <w:tcPr>
            <w:tcW w:w="7812" w:type="dxa"/>
          </w:tcPr>
          <w:p w14:paraId="2C36CB2B" w14:textId="1C03805D" w:rsidR="00BE61BA" w:rsidRPr="00B63FF3" w:rsidRDefault="001A6BB8" w:rsidP="00BE61BA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7.1</w:t>
            </w:r>
          </w:p>
        </w:tc>
      </w:tr>
      <w:tr w:rsidR="00BE61BA" w:rsidRPr="00B63FF3" w14:paraId="38864394" w14:textId="77777777" w:rsidTr="009C1653">
        <w:trPr>
          <w:trHeight w:val="425"/>
        </w:trPr>
        <w:tc>
          <w:tcPr>
            <w:tcW w:w="2376" w:type="dxa"/>
          </w:tcPr>
          <w:p w14:paraId="60E08A03" w14:textId="77777777" w:rsidR="00BE61BA" w:rsidRPr="00B63FF3" w:rsidRDefault="00BE61BA" w:rsidP="00BE61BA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STATUS (FTE):</w:t>
            </w:r>
          </w:p>
        </w:tc>
        <w:tc>
          <w:tcPr>
            <w:tcW w:w="7812" w:type="dxa"/>
          </w:tcPr>
          <w:p w14:paraId="211B89E8" w14:textId="77777777" w:rsidR="00BE61BA" w:rsidRPr="00B63FF3" w:rsidRDefault="00BE61BA" w:rsidP="00BE61BA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1.0</w:t>
            </w:r>
          </w:p>
        </w:tc>
      </w:tr>
      <w:tr w:rsidR="00BE61BA" w:rsidRPr="00B63FF3" w14:paraId="284A7DD8" w14:textId="77777777" w:rsidTr="009C1653">
        <w:trPr>
          <w:trHeight w:val="425"/>
        </w:trPr>
        <w:tc>
          <w:tcPr>
            <w:tcW w:w="2376" w:type="dxa"/>
          </w:tcPr>
          <w:p w14:paraId="11DB4462" w14:textId="77777777" w:rsidR="00BE61BA" w:rsidRPr="00B63FF3" w:rsidRDefault="00BE61BA" w:rsidP="00BE61BA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DIRECT REPORTS:</w:t>
            </w:r>
          </w:p>
        </w:tc>
        <w:tc>
          <w:tcPr>
            <w:tcW w:w="7812" w:type="dxa"/>
          </w:tcPr>
          <w:p w14:paraId="23DB1F3F" w14:textId="77777777" w:rsidR="00BE61BA" w:rsidRPr="00B63FF3" w:rsidRDefault="00BE61BA" w:rsidP="00BE61BA">
            <w:pPr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63F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Up to 20</w:t>
            </w:r>
          </w:p>
        </w:tc>
      </w:tr>
    </w:tbl>
    <w:p w14:paraId="1AB4DEAB" w14:textId="77777777" w:rsidR="007C4B16" w:rsidRPr="00B63FF3" w:rsidRDefault="007C4B16" w:rsidP="007C4B16">
      <w:pPr>
        <w:pStyle w:val="DefaultText"/>
        <w:shd w:val="clear" w:color="auto" w:fill="E0E0E0"/>
        <w:tabs>
          <w:tab w:val="left" w:pos="709"/>
        </w:tabs>
        <w:spacing w:before="100" w:beforeAutospacing="1"/>
        <w:jc w:val="left"/>
        <w:rPr>
          <w:rFonts w:ascii="Arial Narrow" w:hAnsi="Arial Narrow" w:cstheme="minorHAnsi"/>
          <w:b/>
          <w:color w:val="000000" w:themeColor="text1"/>
          <w:szCs w:val="24"/>
        </w:rPr>
      </w:pPr>
      <w:r w:rsidRPr="00B63FF3">
        <w:rPr>
          <w:rFonts w:ascii="Arial Narrow" w:hAnsi="Arial Narrow" w:cstheme="minorHAnsi"/>
          <w:b/>
          <w:color w:val="000000" w:themeColor="text1"/>
          <w:szCs w:val="24"/>
        </w:rPr>
        <w:t>PURPOSE OF THE POSITION</w:t>
      </w:r>
    </w:p>
    <w:p w14:paraId="27CEFFF8" w14:textId="03E3C869" w:rsidR="007C4B16" w:rsidRPr="001A6BB8" w:rsidRDefault="007C4B16" w:rsidP="001A6BB8">
      <w:pPr>
        <w:spacing w:before="100" w:beforeAutospacing="1"/>
        <w:jc w:val="both"/>
        <w:rPr>
          <w:rFonts w:ascii="Arial Narrow" w:hAnsi="Arial Narrow" w:cstheme="minorHAnsi"/>
          <w:bCs/>
          <w:color w:val="000000" w:themeColor="text1"/>
          <w:sz w:val="24"/>
          <w:szCs w:val="24"/>
        </w:rPr>
      </w:pPr>
      <w:r w:rsidRP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This position </w:t>
      </w:r>
      <w:r w:rsidR="006B3F6E" w:rsidRP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is to coordinate and lead the </w:t>
      </w:r>
      <w:r w:rsidR="00A41A12" w:rsidRP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>trade skills activities</w:t>
      </w:r>
      <w:r w:rsidR="006B3F6E" w:rsidRP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>, with the intention of upskilling and developing capability of job seekers in this area</w:t>
      </w:r>
      <w:r w:rsidR="00AC5D96" w:rsidRP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>.</w:t>
      </w:r>
    </w:p>
    <w:p w14:paraId="4B3E8943" w14:textId="77777777" w:rsidR="00F56A8B" w:rsidRPr="00B63FF3" w:rsidRDefault="00F56A8B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924A3B6" w14:textId="77777777" w:rsidR="005D38E5" w:rsidRPr="00B63FF3" w:rsidRDefault="00F56A8B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POSITION </w:t>
      </w:r>
      <w:r w:rsidR="005D38E5"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>RESPONSIBILITIES:</w:t>
      </w:r>
    </w:p>
    <w:p w14:paraId="4DA944D3" w14:textId="77777777" w:rsidR="00F56A8B" w:rsidRPr="00B63FF3" w:rsidRDefault="00F56A8B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/>
          <w:b/>
          <w:color w:val="000000" w:themeColor="text1"/>
          <w:sz w:val="24"/>
          <w:szCs w:val="24"/>
        </w:rPr>
        <w:t>Key Accountabilities</w:t>
      </w:r>
    </w:p>
    <w:p w14:paraId="71C225F8" w14:textId="60C83BD9" w:rsidR="007E781F" w:rsidRPr="00A41A12" w:rsidRDefault="001A6BB8" w:rsidP="00A41A12">
      <w:pPr>
        <w:pStyle w:val="ListParagraph"/>
        <w:numPr>
          <w:ilvl w:val="0"/>
          <w:numId w:val="39"/>
        </w:numPr>
        <w:rPr>
          <w:rFonts w:ascii="Arial Narrow" w:hAnsi="Arial Narrow" w:cstheme="minorHAnsi"/>
          <w:bCs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Coordinate the </w:t>
      </w:r>
      <w:r w:rsidR="007E781F" w:rsidRPr="00A41A12">
        <w:rPr>
          <w:rFonts w:ascii="Arial Narrow" w:hAnsi="Arial Narrow" w:cstheme="minorHAnsi"/>
          <w:bCs/>
          <w:color w:val="000000" w:themeColor="text1"/>
          <w:sz w:val="24"/>
          <w:szCs w:val="24"/>
        </w:rPr>
        <w:t>morning preparation of CDP activities including delegation of duties to CDP supervisors.</w:t>
      </w:r>
    </w:p>
    <w:p w14:paraId="40379AB2" w14:textId="7CACE9B1" w:rsidR="00D54D23" w:rsidRPr="001A6BB8" w:rsidRDefault="006B3F6E" w:rsidP="00F56A8B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Coordinate and lead a team of </w:t>
      </w:r>
      <w:r w:rsidR="007E781F"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supervisors and </w:t>
      </w:r>
      <w:r w:rsidR="00A344D9"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>jobseekers within the approved activities</w:t>
      </w:r>
    </w:p>
    <w:p w14:paraId="108E20CB" w14:textId="3DB8F04C" w:rsidR="001A6BB8" w:rsidRPr="00B63FF3" w:rsidRDefault="006F1AA1" w:rsidP="00F56A8B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Cs/>
          <w:color w:val="000000" w:themeColor="text1"/>
          <w:sz w:val="24"/>
          <w:szCs w:val="24"/>
        </w:rPr>
        <w:t>Identify and c</w:t>
      </w:r>
      <w:r w:rsidR="001A6BB8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oordinate trades </w:t>
      </w:r>
      <w:r>
        <w:rPr>
          <w:rFonts w:ascii="Arial Narrow" w:hAnsi="Arial Narrow" w:cstheme="minorHAnsi"/>
          <w:bCs/>
          <w:color w:val="000000" w:themeColor="text1"/>
          <w:sz w:val="24"/>
          <w:szCs w:val="24"/>
        </w:rPr>
        <w:t>training for jobseekers for skills development and getting them ready for employments opportunities.</w:t>
      </w:r>
    </w:p>
    <w:p w14:paraId="30368564" w14:textId="77777777" w:rsidR="00A344D9" w:rsidRPr="00B63FF3" w:rsidRDefault="00A344D9" w:rsidP="00F56A8B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Develop </w:t>
      </w:r>
      <w:r w:rsidR="003F6BBB"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a range of Mechanical and Trade based activities </w:t>
      </w:r>
      <w:r w:rsidRPr="00B63FF3">
        <w:rPr>
          <w:rFonts w:ascii="Arial Narrow" w:hAnsi="Arial Narrow" w:cstheme="minorHAnsi"/>
          <w:bCs/>
          <w:color w:val="000000" w:themeColor="text1"/>
          <w:sz w:val="24"/>
          <w:szCs w:val="24"/>
        </w:rPr>
        <w:t>to support increased engagement and participation</w:t>
      </w:r>
    </w:p>
    <w:p w14:paraId="36A8284B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In conjunction with CDP Managers coordinate events and activities for CDP</w:t>
      </w:r>
      <w:r w:rsidR="003F6BBB"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 Supervisors and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 participants to increase positive experiences and achieve best possible outcomes for all CDP job seekers and the community.</w:t>
      </w:r>
    </w:p>
    <w:p w14:paraId="6C1E8C5A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Coordinate and develop activity logistics, daily scheduling of participant attendance and appropriate supervision of activities that effectively and efficiently measure da</w:t>
      </w:r>
      <w:r w:rsidR="003F6BBB" w:rsidRPr="00B63FF3">
        <w:rPr>
          <w:rFonts w:ascii="Arial Narrow" w:hAnsi="Arial Narrow" w:cs="Arial"/>
          <w:color w:val="000000" w:themeColor="text1"/>
          <w:sz w:val="24"/>
          <w:szCs w:val="24"/>
        </w:rPr>
        <w:t>ily attendance and captures non-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attendance for reporting requirements.</w:t>
      </w:r>
    </w:p>
    <w:p w14:paraId="6AFB40FE" w14:textId="6FA27460" w:rsidR="003F6BBB" w:rsidRPr="00B63FF3" w:rsidRDefault="003F6BB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Oversee a range of </w:t>
      </w:r>
      <w:r w:rsidR="00F167B0" w:rsidRPr="00B63FF3">
        <w:rPr>
          <w:rFonts w:ascii="Arial Narrow" w:hAnsi="Arial Narrow" w:cs="Arial"/>
          <w:color w:val="000000" w:themeColor="text1"/>
          <w:sz w:val="24"/>
          <w:szCs w:val="24"/>
        </w:rPr>
        <w:t>activities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 that maximise interest and engagement ie: Woodworking, welding, small engines and other activities as directed by CDP Managers.</w:t>
      </w:r>
    </w:p>
    <w:p w14:paraId="43F94A7B" w14:textId="77777777" w:rsidR="003F6BBB" w:rsidRPr="00B63FF3" w:rsidRDefault="003F6BB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Maintain CDP small engine equipment and upskill supervisors and participants within the CDP activities.</w:t>
      </w:r>
    </w:p>
    <w:p w14:paraId="4DAB346A" w14:textId="77777777" w:rsidR="003F6BBB" w:rsidRPr="00B63FF3" w:rsidRDefault="003F6BB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Assist with developing small business opportunities with CDP Supervisors and participants.</w:t>
      </w:r>
    </w:p>
    <w:p w14:paraId="3C069748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Continually organise and engage key community stakeholders to develop and agree on joined-up opportunities and activities, identify solutions to barriers and broker sustainable programs of work. </w:t>
      </w:r>
    </w:p>
    <w:p w14:paraId="63E677A7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Collaborate respectfully with elders, traditional owners and influential community members to develop targeted and sustainable approaches and meet greatest needs.</w:t>
      </w:r>
    </w:p>
    <w:p w14:paraId="1B891AFC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Build relationships with internal &amp; external service providers and gain agreement on opportunities for mutually beneficial outcomes for community, participant and program activities.</w:t>
      </w:r>
    </w:p>
    <w:p w14:paraId="75DCFCCD" w14:textId="77777777" w:rsidR="009D14AB" w:rsidRPr="00B63FF3" w:rsidRDefault="009D14AB" w:rsidP="009D14AB">
      <w:pPr>
        <w:numPr>
          <w:ilvl w:val="0"/>
          <w:numId w:val="39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Lead, motivate, coach and mentor CDP team members to increase their capacity for development opportunities with BAC and with other organisations</w:t>
      </w:r>
    </w:p>
    <w:p w14:paraId="39DB3AB6" w14:textId="77777777" w:rsidR="00965C40" w:rsidRPr="00B63FF3" w:rsidRDefault="00965C40" w:rsidP="00F56A8B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63FF3">
        <w:rPr>
          <w:rFonts w:ascii="Arial Narrow" w:hAnsi="Arial Narrow"/>
          <w:color w:val="000000" w:themeColor="text1"/>
          <w:sz w:val="24"/>
          <w:szCs w:val="24"/>
        </w:rPr>
        <w:t>Work effectively in a team environment</w:t>
      </w:r>
      <w:r w:rsidR="00A344D9" w:rsidRPr="00B63FF3">
        <w:rPr>
          <w:rFonts w:ascii="Arial Narrow" w:hAnsi="Arial Narrow"/>
          <w:color w:val="000000" w:themeColor="text1"/>
          <w:sz w:val="24"/>
          <w:szCs w:val="24"/>
        </w:rPr>
        <w:t xml:space="preserve"> with job seekers, employment consultants and others to ensure smooth operation of CDP activities</w:t>
      </w:r>
    </w:p>
    <w:p w14:paraId="2A6823DF" w14:textId="32DFF163" w:rsidR="009D14AB" w:rsidRPr="00B63FF3" w:rsidRDefault="009D14AB" w:rsidP="00F56A8B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63FF3">
        <w:rPr>
          <w:rFonts w:ascii="Arial Narrow" w:hAnsi="Arial Narrow"/>
          <w:color w:val="000000" w:themeColor="text1"/>
          <w:sz w:val="24"/>
          <w:szCs w:val="24"/>
        </w:rPr>
        <w:t xml:space="preserve">Implement effective policies, procedures and practices for activities within scope of </w:t>
      </w:r>
      <w:r w:rsidR="006F1AA1" w:rsidRPr="00B63FF3">
        <w:rPr>
          <w:rFonts w:ascii="Arial Narrow" w:hAnsi="Arial Narrow"/>
          <w:color w:val="000000" w:themeColor="text1"/>
          <w:sz w:val="24"/>
          <w:szCs w:val="24"/>
        </w:rPr>
        <w:t>role to</w:t>
      </w:r>
      <w:r w:rsidRPr="00B63FF3">
        <w:rPr>
          <w:rFonts w:ascii="Arial Narrow" w:hAnsi="Arial Narrow"/>
          <w:color w:val="000000" w:themeColor="text1"/>
          <w:sz w:val="24"/>
          <w:szCs w:val="24"/>
        </w:rPr>
        <w:t xml:space="preserve"> support ongoing participation and engagement of job seekers </w:t>
      </w:r>
    </w:p>
    <w:p w14:paraId="7834EDFC" w14:textId="77777777" w:rsidR="000D7EB5" w:rsidRPr="00B63FF3" w:rsidRDefault="000D7EB5" w:rsidP="000D7EB5">
      <w:pPr>
        <w:pStyle w:val="ListNumber"/>
        <w:numPr>
          <w:ilvl w:val="0"/>
          <w:numId w:val="39"/>
        </w:numPr>
        <w:spacing w:before="0" w:after="0"/>
        <w:rPr>
          <w:rFonts w:ascii="Arial Narrow" w:hAnsi="Arial Narrow" w:cstheme="minorHAnsi"/>
          <w:bCs/>
          <w:color w:val="000000" w:themeColor="text1"/>
          <w:sz w:val="24"/>
          <w:szCs w:val="24"/>
          <w:lang w:val="en-US"/>
        </w:rPr>
      </w:pPr>
      <w:r w:rsidRPr="00B63FF3">
        <w:rPr>
          <w:rFonts w:ascii="Arial Narrow" w:hAnsi="Arial Narrow" w:cstheme="minorHAnsi"/>
          <w:bCs/>
          <w:color w:val="000000" w:themeColor="text1"/>
          <w:sz w:val="24"/>
          <w:szCs w:val="24"/>
          <w:lang w:val="en-US"/>
        </w:rPr>
        <w:t>Adhere to the Workplace Health and Safety regulatory requirements</w:t>
      </w:r>
    </w:p>
    <w:p w14:paraId="219AE3CB" w14:textId="77777777" w:rsidR="007C4B16" w:rsidRPr="00B63FF3" w:rsidRDefault="007C4B16" w:rsidP="007C4B1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63FF3">
        <w:rPr>
          <w:rFonts w:ascii="Arial Narrow" w:hAnsi="Arial Narrow" w:cstheme="minorHAnsi"/>
          <w:color w:val="000000" w:themeColor="text1"/>
          <w:sz w:val="24"/>
          <w:szCs w:val="24"/>
        </w:rPr>
        <w:t>Identify continuous improvement opportunities</w:t>
      </w:r>
    </w:p>
    <w:p w14:paraId="4E21B757" w14:textId="22F03F4C" w:rsidR="007C4B16" w:rsidRPr="00B63FF3" w:rsidRDefault="00D54D23" w:rsidP="00D54D2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63FF3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>Develop and m</w:t>
      </w:r>
      <w:r w:rsidR="007C4B16" w:rsidRPr="00B63FF3">
        <w:rPr>
          <w:rFonts w:ascii="Arial Narrow" w:hAnsi="Arial Narrow" w:cstheme="minorHAnsi"/>
          <w:color w:val="000000" w:themeColor="text1"/>
          <w:sz w:val="24"/>
          <w:szCs w:val="24"/>
        </w:rPr>
        <w:t>aintain positive stakeholder relationships</w:t>
      </w:r>
      <w:r w:rsidRPr="00B63FF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7C4B16" w:rsidRPr="00B63FF3">
        <w:rPr>
          <w:rFonts w:ascii="Arial Narrow" w:hAnsi="Arial Narrow" w:cstheme="minorHAnsi"/>
          <w:color w:val="000000" w:themeColor="text1"/>
          <w:sz w:val="24"/>
          <w:szCs w:val="24"/>
        </w:rPr>
        <w:t xml:space="preserve">with all BAC </w:t>
      </w:r>
      <w:r w:rsidR="006F1AA1" w:rsidRPr="00B63FF3">
        <w:rPr>
          <w:rFonts w:ascii="Arial Narrow" w:hAnsi="Arial Narrow" w:cstheme="minorHAnsi"/>
          <w:color w:val="000000" w:themeColor="text1"/>
          <w:sz w:val="24"/>
          <w:szCs w:val="24"/>
        </w:rPr>
        <w:t>staff and</w:t>
      </w:r>
      <w:r w:rsidR="007C4B16" w:rsidRPr="00B63FF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develop sound working relationships through delivering appropriate and honest support and/or feedback.</w:t>
      </w:r>
    </w:p>
    <w:p w14:paraId="7E836137" w14:textId="0B070914" w:rsidR="007C4B16" w:rsidRPr="00B63FF3" w:rsidRDefault="007C4B16" w:rsidP="007C4B1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63FF3">
        <w:rPr>
          <w:rFonts w:ascii="Arial Narrow" w:hAnsi="Arial Narrow" w:cstheme="minorHAnsi"/>
          <w:color w:val="000000" w:themeColor="text1"/>
          <w:sz w:val="24"/>
          <w:szCs w:val="24"/>
        </w:rPr>
        <w:t xml:space="preserve">Ensure communications are appropriate to BAC </w:t>
      </w:r>
      <w:r w:rsidR="00D54D23" w:rsidRPr="00B63FF3">
        <w:rPr>
          <w:rFonts w:ascii="Arial Narrow" w:hAnsi="Arial Narrow" w:cstheme="minorHAnsi"/>
          <w:color w:val="000000" w:themeColor="text1"/>
          <w:sz w:val="24"/>
          <w:szCs w:val="24"/>
        </w:rPr>
        <w:t>Employees, C</w:t>
      </w:r>
      <w:r w:rsidR="009A3287">
        <w:rPr>
          <w:rFonts w:ascii="Arial Narrow" w:hAnsi="Arial Narrow" w:cstheme="minorHAnsi"/>
          <w:color w:val="000000" w:themeColor="text1"/>
          <w:sz w:val="24"/>
          <w:szCs w:val="24"/>
        </w:rPr>
        <w:t xml:space="preserve">ommunity </w:t>
      </w:r>
      <w:r w:rsidRPr="00B63FF3">
        <w:rPr>
          <w:rFonts w:ascii="Arial Narrow" w:hAnsi="Arial Narrow" w:cstheme="minorHAnsi"/>
          <w:color w:val="000000" w:themeColor="text1"/>
          <w:sz w:val="24"/>
          <w:szCs w:val="24"/>
        </w:rPr>
        <w:t>and partner organisations.</w:t>
      </w:r>
    </w:p>
    <w:p w14:paraId="1135684E" w14:textId="77777777" w:rsidR="00D54D23" w:rsidRPr="00B63FF3" w:rsidRDefault="00D54D23" w:rsidP="00D54D23">
      <w:pPr>
        <w:pStyle w:val="ListParagraph"/>
        <w:numPr>
          <w:ilvl w:val="0"/>
          <w:numId w:val="39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63FF3">
        <w:rPr>
          <w:rFonts w:ascii="Arial Narrow" w:hAnsi="Arial Narrow"/>
          <w:color w:val="000000" w:themeColor="text1"/>
          <w:sz w:val="24"/>
          <w:szCs w:val="24"/>
        </w:rPr>
        <w:t xml:space="preserve">Any other duties requested by your supervisor which are within your capabilities. </w:t>
      </w:r>
    </w:p>
    <w:p w14:paraId="48EF2C69" w14:textId="77777777" w:rsidR="00EE6D61" w:rsidRPr="00B63FF3" w:rsidRDefault="00EE6D61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A879B34" w14:textId="77777777" w:rsidR="000D7EB5" w:rsidRPr="00B63FF3" w:rsidRDefault="000D7EB5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F59D24F" w14:textId="77777777" w:rsidR="005D38E5" w:rsidRPr="00B63FF3" w:rsidRDefault="005D38E5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>SELECTION CRITERIA:</w:t>
      </w:r>
    </w:p>
    <w:p w14:paraId="13E6184A" w14:textId="77777777" w:rsidR="005D38E5" w:rsidRPr="00B63FF3" w:rsidRDefault="005D38E5" w:rsidP="008D0D5C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>Essential:</w:t>
      </w:r>
    </w:p>
    <w:p w14:paraId="7D3E7E75" w14:textId="77777777" w:rsidR="00F56A8B" w:rsidRPr="00B63FF3" w:rsidRDefault="00EE6D61" w:rsidP="00F56A8B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Demonstrated experience working in a remote aboriginal community environment, with knowledge and understanding of aboriginal protocol and culture</w:t>
      </w:r>
      <w:r w:rsidR="00F56A8B" w:rsidRPr="00B63FF3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61865BD1" w14:textId="7CB32899" w:rsidR="00D54D23" w:rsidRPr="00B63FF3" w:rsidRDefault="009D14AB" w:rsidP="00D54D23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Trade qualifications</w:t>
      </w:r>
      <w:r w:rsidR="00F659E8">
        <w:rPr>
          <w:rFonts w:ascii="Arial Narrow" w:hAnsi="Arial Narrow" w:cs="Arial"/>
          <w:color w:val="000000" w:themeColor="text1"/>
          <w:sz w:val="24"/>
          <w:szCs w:val="24"/>
        </w:rPr>
        <w:t xml:space="preserve"> in carpentry, or 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small engine</w:t>
      </w:r>
      <w:r w:rsidR="00424D58">
        <w:rPr>
          <w:rFonts w:ascii="Arial Narrow" w:hAnsi="Arial Narrow" w:cs="Arial"/>
          <w:color w:val="000000" w:themeColor="text1"/>
          <w:sz w:val="24"/>
          <w:szCs w:val="24"/>
        </w:rPr>
        <w:t xml:space="preserve"> and or in 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light vehicle</w:t>
      </w:r>
    </w:p>
    <w:p w14:paraId="7A7D50F1" w14:textId="77777777" w:rsidR="009D14AB" w:rsidRPr="00B63FF3" w:rsidRDefault="009D14AB" w:rsidP="00D54D23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Experience working with remote aboriginal clients</w:t>
      </w:r>
    </w:p>
    <w:p w14:paraId="34971C98" w14:textId="77777777" w:rsidR="00B82140" w:rsidRPr="00B63FF3" w:rsidRDefault="00B457D9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Demonstrated experience working with disadvantaged aboriginal persons in a community setting, developing</w:t>
      </w:r>
      <w:r w:rsidR="00B82140"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 positive community and stakeholder engagement practices that assist vulnerable people to improve their employment prospects.</w:t>
      </w:r>
    </w:p>
    <w:p w14:paraId="2430D48D" w14:textId="77777777" w:rsidR="00B82140" w:rsidRPr="00B63FF3" w:rsidRDefault="00B82140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Well-developed project management, planning, time management and organisational skills to manage competing deadlines, balance relationships and remain compliant within government operational guidelines.</w:t>
      </w:r>
    </w:p>
    <w:p w14:paraId="0056FD31" w14:textId="77777777" w:rsidR="00B82140" w:rsidRPr="00B63FF3" w:rsidRDefault="00B82140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Advanced computer skills including word processing, spread sheets, asset registers and CDP task management database to accurately record, document and report on activity and engagement outcomes.</w:t>
      </w:r>
    </w:p>
    <w:p w14:paraId="243BFDB8" w14:textId="77777777" w:rsidR="00B82140" w:rsidRPr="00B63FF3" w:rsidRDefault="00B82140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Demonstrated capacity to prepare quality written reports, minutes, briefings, plain language community information tools and other materials as required.</w:t>
      </w:r>
    </w:p>
    <w:p w14:paraId="2C81492C" w14:textId="05DCD300" w:rsidR="00B457D9" w:rsidRDefault="00B457D9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Ability to mentor, supervise and develop work skills</w:t>
      </w:r>
    </w:p>
    <w:p w14:paraId="4C362582" w14:textId="7C151BFC" w:rsidR="00E43DDF" w:rsidRDefault="00E43DDF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National Police Clearance</w:t>
      </w:r>
      <w:r w:rsidR="008409EB">
        <w:rPr>
          <w:rFonts w:ascii="Arial Narrow" w:hAnsi="Arial Narrow" w:cs="Arial"/>
          <w:color w:val="000000" w:themeColor="text1"/>
          <w:sz w:val="24"/>
          <w:szCs w:val="24"/>
        </w:rPr>
        <w:t xml:space="preserve"> and OCHRE Card (Working with Children and Vulnerable People)</w:t>
      </w:r>
    </w:p>
    <w:p w14:paraId="502F72B0" w14:textId="1E9BECE8" w:rsidR="008409EB" w:rsidRPr="00B63FF3" w:rsidRDefault="008409EB" w:rsidP="00B457D9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Current First Aid Certificate</w:t>
      </w:r>
    </w:p>
    <w:p w14:paraId="76E0F03A" w14:textId="77777777" w:rsidR="00D54D23" w:rsidRPr="00B63FF3" w:rsidRDefault="00D54D23" w:rsidP="00D54D23">
      <w:pPr>
        <w:pStyle w:val="ListParagraph"/>
        <w:ind w:left="36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E6CD9B5" w14:textId="77777777" w:rsidR="00F56A8B" w:rsidRPr="00B63FF3" w:rsidRDefault="00F56A8B" w:rsidP="000A1765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0E8B951" w14:textId="77777777" w:rsidR="005D38E5" w:rsidRPr="00B63FF3" w:rsidRDefault="005D38E5" w:rsidP="005D38E5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>Desirable:</w:t>
      </w:r>
    </w:p>
    <w:p w14:paraId="1B1A139F" w14:textId="77777777" w:rsidR="00E775EA" w:rsidRPr="00B63FF3" w:rsidRDefault="005D38E5" w:rsidP="005D38E5">
      <w:pPr>
        <w:numPr>
          <w:ilvl w:val="0"/>
          <w:numId w:val="3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Experience working </w:t>
      </w:r>
      <w:r w:rsidR="00E775EA"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for a community </w:t>
      </w:r>
      <w:r w:rsidR="00620105" w:rsidRPr="00B63FF3">
        <w:rPr>
          <w:rFonts w:ascii="Arial Narrow" w:hAnsi="Arial Narrow" w:cs="Arial"/>
          <w:color w:val="000000" w:themeColor="text1"/>
          <w:sz w:val="24"/>
          <w:szCs w:val="24"/>
        </w:rPr>
        <w:t>development</w:t>
      </w:r>
      <w:r w:rsidR="00E775EA"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20105" w:rsidRPr="00B63FF3">
        <w:rPr>
          <w:rFonts w:ascii="Arial Narrow" w:hAnsi="Arial Narrow" w:cs="Arial"/>
          <w:color w:val="000000" w:themeColor="text1"/>
          <w:sz w:val="24"/>
          <w:szCs w:val="24"/>
        </w:rPr>
        <w:t xml:space="preserve">or not-for-profit </w:t>
      </w:r>
      <w:r w:rsidR="00E775EA" w:rsidRPr="00B63FF3">
        <w:rPr>
          <w:rFonts w:ascii="Arial Narrow" w:hAnsi="Arial Narrow" w:cs="Arial"/>
          <w:color w:val="000000" w:themeColor="text1"/>
          <w:sz w:val="24"/>
          <w:szCs w:val="24"/>
        </w:rPr>
        <w:t>organisation.</w:t>
      </w:r>
    </w:p>
    <w:p w14:paraId="526F8145" w14:textId="56471287" w:rsidR="00B457D9" w:rsidRDefault="00B457D9" w:rsidP="00B457D9">
      <w:pPr>
        <w:numPr>
          <w:ilvl w:val="0"/>
          <w:numId w:val="3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Experience and/or knowledge of Aboriginal culture and communities and how they operate.</w:t>
      </w:r>
    </w:p>
    <w:p w14:paraId="035634DF" w14:textId="77777777" w:rsidR="002F5CD2" w:rsidRDefault="002F5CD2" w:rsidP="002F5CD2">
      <w:pPr>
        <w:pStyle w:val="ListParagraph"/>
        <w:numPr>
          <w:ilvl w:val="0"/>
          <w:numId w:val="3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Current Drivers Licence</w:t>
      </w:r>
    </w:p>
    <w:bookmarkEnd w:id="0"/>
    <w:p w14:paraId="7E789E4A" w14:textId="77777777" w:rsidR="00EE6D61" w:rsidRPr="00B63FF3" w:rsidRDefault="00EE6D61" w:rsidP="005D38E5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45D8938" w14:textId="77777777" w:rsidR="00EE6D61" w:rsidRPr="00B63FF3" w:rsidRDefault="00EE6D61" w:rsidP="005D38E5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36631CA" w14:textId="77777777" w:rsidR="005D38E5" w:rsidRPr="00B63FF3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290E361" w14:textId="77777777" w:rsidR="005D38E5" w:rsidRPr="00B63FF3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b/>
          <w:color w:val="000000" w:themeColor="text1"/>
          <w:sz w:val="24"/>
          <w:szCs w:val="24"/>
        </w:rPr>
        <w:t>Approval:</w:t>
      </w:r>
    </w:p>
    <w:p w14:paraId="4B6FE7A4" w14:textId="77777777" w:rsidR="005D38E5" w:rsidRPr="00B63FF3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55C68CA" w14:textId="77777777" w:rsidR="005D38E5" w:rsidRPr="00B63FF3" w:rsidRDefault="00D97BB2" w:rsidP="005D38E5">
      <w:pPr>
        <w:pBdr>
          <w:top w:val="single" w:sz="4" w:space="1" w:color="auto"/>
        </w:pBdr>
        <w:rPr>
          <w:rFonts w:ascii="Arial Narrow" w:hAnsi="Arial Narrow" w:cs="Arial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>Chief Executive Officer, BAC</w:t>
      </w:r>
      <w:r w:rsidR="000C0E37"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5D38E5" w:rsidRPr="00B63FF3">
        <w:rPr>
          <w:rFonts w:ascii="Arial Narrow" w:hAnsi="Arial Narrow" w:cs="Arial"/>
          <w:color w:val="000000" w:themeColor="text1"/>
          <w:sz w:val="24"/>
          <w:szCs w:val="24"/>
        </w:rPr>
        <w:t>________________________________</w:t>
      </w:r>
      <w:r w:rsidR="005D38E5" w:rsidRPr="00B63FF3">
        <w:rPr>
          <w:rFonts w:ascii="Arial Narrow" w:hAnsi="Arial Narrow" w:cs="Arial"/>
          <w:color w:val="000000" w:themeColor="text1"/>
          <w:sz w:val="24"/>
          <w:szCs w:val="24"/>
        </w:rPr>
        <w:tab/>
        <w:t>____________________</w:t>
      </w:r>
    </w:p>
    <w:p w14:paraId="352CD2B1" w14:textId="77777777" w:rsidR="000D708F" w:rsidRPr="00B63FF3" w:rsidRDefault="005D38E5" w:rsidP="00DF1B8E">
      <w:pPr>
        <w:pBdr>
          <w:top w:val="single" w:sz="4" w:space="1" w:color="auto"/>
        </w:pBd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  <w:t>Signature</w:t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63FF3">
        <w:rPr>
          <w:rFonts w:ascii="Arial Narrow" w:hAnsi="Arial Narrow" w:cs="Arial"/>
          <w:color w:val="000000" w:themeColor="text1"/>
          <w:sz w:val="24"/>
          <w:szCs w:val="24"/>
        </w:rPr>
        <w:tab/>
        <w:t>Date</w:t>
      </w:r>
    </w:p>
    <w:sectPr w:rsidR="000D708F" w:rsidRPr="00B63FF3" w:rsidSect="00A75D7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8994" w14:textId="77777777" w:rsidR="00691352" w:rsidRDefault="00691352" w:rsidP="005B36AB">
      <w:r>
        <w:separator/>
      </w:r>
    </w:p>
  </w:endnote>
  <w:endnote w:type="continuationSeparator" w:id="0">
    <w:p w14:paraId="3981F898" w14:textId="77777777" w:rsidR="00691352" w:rsidRDefault="00691352" w:rsidP="005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86BC" w14:textId="77777777" w:rsidR="00B82140" w:rsidRDefault="00B821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41A12" w:rsidRPr="00A41A1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01AC90B" w14:textId="77777777" w:rsidR="00B82140" w:rsidRDefault="00B82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A4ED" w14:textId="77777777" w:rsidR="00691352" w:rsidRDefault="00691352" w:rsidP="005B36AB">
      <w:r>
        <w:separator/>
      </w:r>
    </w:p>
  </w:footnote>
  <w:footnote w:type="continuationSeparator" w:id="0">
    <w:p w14:paraId="61F9DEB5" w14:textId="77777777" w:rsidR="00691352" w:rsidRDefault="00691352" w:rsidP="005B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A35D" w14:textId="77777777" w:rsidR="00B82140" w:rsidRDefault="00B82140" w:rsidP="00C55878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SAFE PROUD PEOPLE CONNECTED TO COUNTRY THROUGH SONG LINES</w:t>
    </w:r>
  </w:p>
  <w:p w14:paraId="500E2F3B" w14:textId="77777777" w:rsidR="00B82140" w:rsidRDefault="00B82140">
    <w:pPr>
      <w:pStyle w:val="Header"/>
    </w:pPr>
  </w:p>
  <w:p w14:paraId="4B36BB6E" w14:textId="77777777" w:rsidR="00B82140" w:rsidRDefault="00B82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188A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872C3"/>
    <w:multiLevelType w:val="hybridMultilevel"/>
    <w:tmpl w:val="FBC42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3A20"/>
    <w:multiLevelType w:val="hybridMultilevel"/>
    <w:tmpl w:val="2376ED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7144"/>
    <w:multiLevelType w:val="hybridMultilevel"/>
    <w:tmpl w:val="FFCCD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4348"/>
    <w:multiLevelType w:val="hybridMultilevel"/>
    <w:tmpl w:val="DB3AD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10D7"/>
    <w:multiLevelType w:val="hybridMultilevel"/>
    <w:tmpl w:val="6B808B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178A"/>
    <w:multiLevelType w:val="hybridMultilevel"/>
    <w:tmpl w:val="88C2E7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C2A"/>
    <w:multiLevelType w:val="hybridMultilevel"/>
    <w:tmpl w:val="8D9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720"/>
    <w:multiLevelType w:val="hybridMultilevel"/>
    <w:tmpl w:val="0F0ED2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5147"/>
    <w:multiLevelType w:val="hybridMultilevel"/>
    <w:tmpl w:val="E74AAB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065"/>
    <w:multiLevelType w:val="hybridMultilevel"/>
    <w:tmpl w:val="914C96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79E"/>
    <w:multiLevelType w:val="hybridMultilevel"/>
    <w:tmpl w:val="66AEAC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EA6"/>
    <w:multiLevelType w:val="hybridMultilevel"/>
    <w:tmpl w:val="EC8C3696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380E"/>
    <w:multiLevelType w:val="hybridMultilevel"/>
    <w:tmpl w:val="35684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4EE6"/>
    <w:multiLevelType w:val="hybridMultilevel"/>
    <w:tmpl w:val="0C36AF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37DB5"/>
    <w:multiLevelType w:val="hybridMultilevel"/>
    <w:tmpl w:val="A052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5546"/>
    <w:multiLevelType w:val="hybridMultilevel"/>
    <w:tmpl w:val="60BED8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7EDF"/>
    <w:multiLevelType w:val="hybridMultilevel"/>
    <w:tmpl w:val="F74CC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7C08"/>
    <w:multiLevelType w:val="hybridMultilevel"/>
    <w:tmpl w:val="03D0B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15D"/>
    <w:multiLevelType w:val="hybridMultilevel"/>
    <w:tmpl w:val="7A5A5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14A3"/>
    <w:multiLevelType w:val="hybridMultilevel"/>
    <w:tmpl w:val="B15CB6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A442C"/>
    <w:multiLevelType w:val="hybridMultilevel"/>
    <w:tmpl w:val="3ACC1D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24"/>
    <w:multiLevelType w:val="hybridMultilevel"/>
    <w:tmpl w:val="D212B5FA"/>
    <w:lvl w:ilvl="0" w:tplc="5F084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67F5"/>
    <w:multiLevelType w:val="hybridMultilevel"/>
    <w:tmpl w:val="FDE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40AF"/>
    <w:multiLevelType w:val="hybridMultilevel"/>
    <w:tmpl w:val="58A2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2E29"/>
    <w:multiLevelType w:val="hybridMultilevel"/>
    <w:tmpl w:val="137023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15A61"/>
    <w:multiLevelType w:val="hybridMultilevel"/>
    <w:tmpl w:val="154AF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4A62"/>
    <w:multiLevelType w:val="hybridMultilevel"/>
    <w:tmpl w:val="B6043468"/>
    <w:lvl w:ilvl="0" w:tplc="92C65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77373"/>
    <w:multiLevelType w:val="hybridMultilevel"/>
    <w:tmpl w:val="707E08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2F72"/>
    <w:multiLevelType w:val="hybridMultilevel"/>
    <w:tmpl w:val="88EEA58C"/>
    <w:lvl w:ilvl="0" w:tplc="65222A12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F977F60"/>
    <w:multiLevelType w:val="hybridMultilevel"/>
    <w:tmpl w:val="D13219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11B6C"/>
    <w:multiLevelType w:val="hybridMultilevel"/>
    <w:tmpl w:val="5DB8F5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67FB8"/>
    <w:multiLevelType w:val="hybridMultilevel"/>
    <w:tmpl w:val="B3788864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1A3BA7"/>
    <w:multiLevelType w:val="hybridMultilevel"/>
    <w:tmpl w:val="5DEA65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15A"/>
    <w:multiLevelType w:val="hybridMultilevel"/>
    <w:tmpl w:val="CF322F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D120B"/>
    <w:multiLevelType w:val="hybridMultilevel"/>
    <w:tmpl w:val="A7200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64C53"/>
    <w:multiLevelType w:val="hybridMultilevel"/>
    <w:tmpl w:val="A92217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D04"/>
    <w:multiLevelType w:val="hybridMultilevel"/>
    <w:tmpl w:val="7D129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072B9"/>
    <w:multiLevelType w:val="hybridMultilevel"/>
    <w:tmpl w:val="F3F6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1872"/>
    <w:multiLevelType w:val="hybridMultilevel"/>
    <w:tmpl w:val="F6A002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81305"/>
    <w:multiLevelType w:val="hybridMultilevel"/>
    <w:tmpl w:val="C0180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B4D71"/>
    <w:multiLevelType w:val="hybridMultilevel"/>
    <w:tmpl w:val="7684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05ECD"/>
    <w:multiLevelType w:val="hybridMultilevel"/>
    <w:tmpl w:val="37F404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74163">
    <w:abstractNumId w:val="23"/>
  </w:num>
  <w:num w:numId="2" w16cid:durableId="992101454">
    <w:abstractNumId w:val="0"/>
    <w:lvlOverride w:ilvl="0">
      <w:startOverride w:val="1"/>
    </w:lvlOverride>
  </w:num>
  <w:num w:numId="3" w16cid:durableId="74788644">
    <w:abstractNumId w:val="22"/>
  </w:num>
  <w:num w:numId="4" w16cid:durableId="1247181171">
    <w:abstractNumId w:val="24"/>
  </w:num>
  <w:num w:numId="5" w16cid:durableId="1117603391">
    <w:abstractNumId w:val="17"/>
  </w:num>
  <w:num w:numId="6" w16cid:durableId="592856316">
    <w:abstractNumId w:val="37"/>
  </w:num>
  <w:num w:numId="7" w16cid:durableId="1262880925">
    <w:abstractNumId w:val="2"/>
  </w:num>
  <w:num w:numId="8" w16cid:durableId="48236055">
    <w:abstractNumId w:val="6"/>
  </w:num>
  <w:num w:numId="9" w16cid:durableId="232011045">
    <w:abstractNumId w:val="36"/>
  </w:num>
  <w:num w:numId="10" w16cid:durableId="916869103">
    <w:abstractNumId w:val="9"/>
  </w:num>
  <w:num w:numId="11" w16cid:durableId="1076241038">
    <w:abstractNumId w:val="33"/>
  </w:num>
  <w:num w:numId="12" w16cid:durableId="371274190">
    <w:abstractNumId w:val="13"/>
  </w:num>
  <w:num w:numId="13" w16cid:durableId="27922938">
    <w:abstractNumId w:val="28"/>
  </w:num>
  <w:num w:numId="14" w16cid:durableId="1756168836">
    <w:abstractNumId w:val="41"/>
  </w:num>
  <w:num w:numId="15" w16cid:durableId="190459224">
    <w:abstractNumId w:val="7"/>
  </w:num>
  <w:num w:numId="16" w16cid:durableId="688413279">
    <w:abstractNumId w:val="11"/>
  </w:num>
  <w:num w:numId="17" w16cid:durableId="959607004">
    <w:abstractNumId w:val="34"/>
  </w:num>
  <w:num w:numId="18" w16cid:durableId="26300753">
    <w:abstractNumId w:val="42"/>
  </w:num>
  <w:num w:numId="19" w16cid:durableId="556622583">
    <w:abstractNumId w:val="35"/>
  </w:num>
  <w:num w:numId="20" w16cid:durableId="1475487467">
    <w:abstractNumId w:val="3"/>
  </w:num>
  <w:num w:numId="21" w16cid:durableId="1773353354">
    <w:abstractNumId w:val="10"/>
  </w:num>
  <w:num w:numId="22" w16cid:durableId="171334353">
    <w:abstractNumId w:val="5"/>
  </w:num>
  <w:num w:numId="23" w16cid:durableId="1618095679">
    <w:abstractNumId w:val="19"/>
  </w:num>
  <w:num w:numId="24" w16cid:durableId="1675106691">
    <w:abstractNumId w:val="31"/>
  </w:num>
  <w:num w:numId="25" w16cid:durableId="1804035865">
    <w:abstractNumId w:val="40"/>
  </w:num>
  <w:num w:numId="26" w16cid:durableId="557401761">
    <w:abstractNumId w:val="39"/>
  </w:num>
  <w:num w:numId="27" w16cid:durableId="1928423467">
    <w:abstractNumId w:val="25"/>
  </w:num>
  <w:num w:numId="28" w16cid:durableId="1808861402">
    <w:abstractNumId w:val="21"/>
  </w:num>
  <w:num w:numId="29" w16cid:durableId="1584946757">
    <w:abstractNumId w:val="8"/>
  </w:num>
  <w:num w:numId="30" w16cid:durableId="1979533043">
    <w:abstractNumId w:val="4"/>
  </w:num>
  <w:num w:numId="31" w16cid:durableId="1049306295">
    <w:abstractNumId w:val="14"/>
  </w:num>
  <w:num w:numId="32" w16cid:durableId="484470199">
    <w:abstractNumId w:val="16"/>
  </w:num>
  <w:num w:numId="33" w16cid:durableId="1281842457">
    <w:abstractNumId w:val="18"/>
  </w:num>
  <w:num w:numId="34" w16cid:durableId="833498026">
    <w:abstractNumId w:val="29"/>
  </w:num>
  <w:num w:numId="35" w16cid:durableId="329600362">
    <w:abstractNumId w:val="20"/>
  </w:num>
  <w:num w:numId="36" w16cid:durableId="1463159506">
    <w:abstractNumId w:val="32"/>
  </w:num>
  <w:num w:numId="37" w16cid:durableId="241717663">
    <w:abstractNumId w:val="12"/>
  </w:num>
  <w:num w:numId="38" w16cid:durableId="697973711">
    <w:abstractNumId w:val="26"/>
  </w:num>
  <w:num w:numId="39" w16cid:durableId="2021539723">
    <w:abstractNumId w:val="30"/>
  </w:num>
  <w:num w:numId="40" w16cid:durableId="599682962">
    <w:abstractNumId w:val="15"/>
  </w:num>
  <w:num w:numId="41" w16cid:durableId="263996041">
    <w:abstractNumId w:val="1"/>
  </w:num>
  <w:num w:numId="42" w16cid:durableId="271866248">
    <w:abstractNumId w:val="38"/>
  </w:num>
  <w:num w:numId="43" w16cid:durableId="1306621895">
    <w:abstractNumId w:val="27"/>
  </w:num>
  <w:num w:numId="44" w16cid:durableId="149614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7"/>
    <w:rsid w:val="000003E2"/>
    <w:rsid w:val="0001039B"/>
    <w:rsid w:val="000257AA"/>
    <w:rsid w:val="00037A07"/>
    <w:rsid w:val="00054E27"/>
    <w:rsid w:val="00064477"/>
    <w:rsid w:val="00072239"/>
    <w:rsid w:val="000973EC"/>
    <w:rsid w:val="000A0FCB"/>
    <w:rsid w:val="000A1765"/>
    <w:rsid w:val="000C0E37"/>
    <w:rsid w:val="000C5DBD"/>
    <w:rsid w:val="000D708F"/>
    <w:rsid w:val="000D7EB5"/>
    <w:rsid w:val="000E64C2"/>
    <w:rsid w:val="000E67A3"/>
    <w:rsid w:val="0010106B"/>
    <w:rsid w:val="00120E66"/>
    <w:rsid w:val="0012582D"/>
    <w:rsid w:val="001313F4"/>
    <w:rsid w:val="0015550B"/>
    <w:rsid w:val="00155C83"/>
    <w:rsid w:val="00191C00"/>
    <w:rsid w:val="00197524"/>
    <w:rsid w:val="001A6BB8"/>
    <w:rsid w:val="001B7EBE"/>
    <w:rsid w:val="001C2D4D"/>
    <w:rsid w:val="001C713A"/>
    <w:rsid w:val="001E2DC1"/>
    <w:rsid w:val="001F79EA"/>
    <w:rsid w:val="00206540"/>
    <w:rsid w:val="00211400"/>
    <w:rsid w:val="002177AF"/>
    <w:rsid w:val="002306B7"/>
    <w:rsid w:val="002318DF"/>
    <w:rsid w:val="00257CB3"/>
    <w:rsid w:val="00281A1B"/>
    <w:rsid w:val="0028764E"/>
    <w:rsid w:val="002A5F66"/>
    <w:rsid w:val="002B3CE0"/>
    <w:rsid w:val="002B6C5D"/>
    <w:rsid w:val="002F5CD2"/>
    <w:rsid w:val="00302135"/>
    <w:rsid w:val="00307814"/>
    <w:rsid w:val="00315E47"/>
    <w:rsid w:val="00322FAD"/>
    <w:rsid w:val="003432CD"/>
    <w:rsid w:val="003520EF"/>
    <w:rsid w:val="00354C03"/>
    <w:rsid w:val="00371D28"/>
    <w:rsid w:val="00391AD7"/>
    <w:rsid w:val="00392BB3"/>
    <w:rsid w:val="003C0E7C"/>
    <w:rsid w:val="003E47AB"/>
    <w:rsid w:val="003F2064"/>
    <w:rsid w:val="003F4F39"/>
    <w:rsid w:val="003F6BBB"/>
    <w:rsid w:val="00403011"/>
    <w:rsid w:val="004142B8"/>
    <w:rsid w:val="00424D58"/>
    <w:rsid w:val="00446F44"/>
    <w:rsid w:val="00450690"/>
    <w:rsid w:val="0046497E"/>
    <w:rsid w:val="00467CD7"/>
    <w:rsid w:val="004E51A2"/>
    <w:rsid w:val="004E64DC"/>
    <w:rsid w:val="004F7F00"/>
    <w:rsid w:val="00510B46"/>
    <w:rsid w:val="005130F8"/>
    <w:rsid w:val="005210DA"/>
    <w:rsid w:val="00524BE2"/>
    <w:rsid w:val="005378BB"/>
    <w:rsid w:val="00574169"/>
    <w:rsid w:val="005932BB"/>
    <w:rsid w:val="005B36AB"/>
    <w:rsid w:val="005B5B7D"/>
    <w:rsid w:val="005C514D"/>
    <w:rsid w:val="005D38E5"/>
    <w:rsid w:val="005D4CFB"/>
    <w:rsid w:val="00620105"/>
    <w:rsid w:val="00632EDB"/>
    <w:rsid w:val="00642301"/>
    <w:rsid w:val="00642D5F"/>
    <w:rsid w:val="0064790F"/>
    <w:rsid w:val="0065468A"/>
    <w:rsid w:val="006608E5"/>
    <w:rsid w:val="006724BB"/>
    <w:rsid w:val="00675D3D"/>
    <w:rsid w:val="00691352"/>
    <w:rsid w:val="006954A3"/>
    <w:rsid w:val="00696C91"/>
    <w:rsid w:val="006A3FBB"/>
    <w:rsid w:val="006B3F6E"/>
    <w:rsid w:val="006C08F9"/>
    <w:rsid w:val="006C608A"/>
    <w:rsid w:val="006F1AA1"/>
    <w:rsid w:val="00731920"/>
    <w:rsid w:val="00735E12"/>
    <w:rsid w:val="00737857"/>
    <w:rsid w:val="007659AF"/>
    <w:rsid w:val="00777105"/>
    <w:rsid w:val="007813AB"/>
    <w:rsid w:val="0079100A"/>
    <w:rsid w:val="007A3DA9"/>
    <w:rsid w:val="007B0EAB"/>
    <w:rsid w:val="007B4805"/>
    <w:rsid w:val="007C3763"/>
    <w:rsid w:val="007C4B16"/>
    <w:rsid w:val="007C4EA7"/>
    <w:rsid w:val="007C7970"/>
    <w:rsid w:val="007E781F"/>
    <w:rsid w:val="007E7A97"/>
    <w:rsid w:val="00801611"/>
    <w:rsid w:val="00817464"/>
    <w:rsid w:val="00822AEE"/>
    <w:rsid w:val="00834453"/>
    <w:rsid w:val="008409EB"/>
    <w:rsid w:val="00840F20"/>
    <w:rsid w:val="00842615"/>
    <w:rsid w:val="00850899"/>
    <w:rsid w:val="00852CA4"/>
    <w:rsid w:val="008634DA"/>
    <w:rsid w:val="00865AE5"/>
    <w:rsid w:val="0087466D"/>
    <w:rsid w:val="0088236F"/>
    <w:rsid w:val="0088696F"/>
    <w:rsid w:val="00897204"/>
    <w:rsid w:val="008A0F86"/>
    <w:rsid w:val="008C6172"/>
    <w:rsid w:val="008D0D5C"/>
    <w:rsid w:val="008D0E42"/>
    <w:rsid w:val="008E73E4"/>
    <w:rsid w:val="008F060A"/>
    <w:rsid w:val="00924476"/>
    <w:rsid w:val="00965C40"/>
    <w:rsid w:val="00987422"/>
    <w:rsid w:val="009A3287"/>
    <w:rsid w:val="009A5D00"/>
    <w:rsid w:val="009B0CF1"/>
    <w:rsid w:val="009B1C3D"/>
    <w:rsid w:val="009C1653"/>
    <w:rsid w:val="009C22E1"/>
    <w:rsid w:val="009D14AB"/>
    <w:rsid w:val="009D3F94"/>
    <w:rsid w:val="009E5484"/>
    <w:rsid w:val="00A06B95"/>
    <w:rsid w:val="00A344D9"/>
    <w:rsid w:val="00A41A12"/>
    <w:rsid w:val="00A75D7D"/>
    <w:rsid w:val="00A77E51"/>
    <w:rsid w:val="00A83D09"/>
    <w:rsid w:val="00A84726"/>
    <w:rsid w:val="00A84938"/>
    <w:rsid w:val="00A94C46"/>
    <w:rsid w:val="00AC5D96"/>
    <w:rsid w:val="00AD1E33"/>
    <w:rsid w:val="00AD2640"/>
    <w:rsid w:val="00AD34B6"/>
    <w:rsid w:val="00AE09E2"/>
    <w:rsid w:val="00AE50B4"/>
    <w:rsid w:val="00AE67F7"/>
    <w:rsid w:val="00AF695B"/>
    <w:rsid w:val="00B21CBE"/>
    <w:rsid w:val="00B3735F"/>
    <w:rsid w:val="00B457D9"/>
    <w:rsid w:val="00B56B2B"/>
    <w:rsid w:val="00B63FF3"/>
    <w:rsid w:val="00B67911"/>
    <w:rsid w:val="00B71CA0"/>
    <w:rsid w:val="00B7641B"/>
    <w:rsid w:val="00B82140"/>
    <w:rsid w:val="00B84B92"/>
    <w:rsid w:val="00B85689"/>
    <w:rsid w:val="00BA0F58"/>
    <w:rsid w:val="00BA12CE"/>
    <w:rsid w:val="00BA27FC"/>
    <w:rsid w:val="00BA2917"/>
    <w:rsid w:val="00BC1C92"/>
    <w:rsid w:val="00BC6EFF"/>
    <w:rsid w:val="00BE4387"/>
    <w:rsid w:val="00BE61BA"/>
    <w:rsid w:val="00C17B76"/>
    <w:rsid w:val="00C23C94"/>
    <w:rsid w:val="00C55878"/>
    <w:rsid w:val="00C640E5"/>
    <w:rsid w:val="00C75970"/>
    <w:rsid w:val="00C83E19"/>
    <w:rsid w:val="00C844D3"/>
    <w:rsid w:val="00C90C23"/>
    <w:rsid w:val="00C94838"/>
    <w:rsid w:val="00CC2347"/>
    <w:rsid w:val="00CD65C3"/>
    <w:rsid w:val="00D019AC"/>
    <w:rsid w:val="00D022E4"/>
    <w:rsid w:val="00D25178"/>
    <w:rsid w:val="00D37140"/>
    <w:rsid w:val="00D54D23"/>
    <w:rsid w:val="00D73187"/>
    <w:rsid w:val="00D77D35"/>
    <w:rsid w:val="00D97BB2"/>
    <w:rsid w:val="00DB1762"/>
    <w:rsid w:val="00DB3E25"/>
    <w:rsid w:val="00DD115B"/>
    <w:rsid w:val="00DF1B8E"/>
    <w:rsid w:val="00E12BFE"/>
    <w:rsid w:val="00E17003"/>
    <w:rsid w:val="00E43DDF"/>
    <w:rsid w:val="00E64745"/>
    <w:rsid w:val="00E775EA"/>
    <w:rsid w:val="00E77C44"/>
    <w:rsid w:val="00E81261"/>
    <w:rsid w:val="00E90AA3"/>
    <w:rsid w:val="00E944F7"/>
    <w:rsid w:val="00E95BD8"/>
    <w:rsid w:val="00E96C61"/>
    <w:rsid w:val="00ED2EFF"/>
    <w:rsid w:val="00EE3D31"/>
    <w:rsid w:val="00EE559E"/>
    <w:rsid w:val="00EE6D61"/>
    <w:rsid w:val="00F167B0"/>
    <w:rsid w:val="00F45D0F"/>
    <w:rsid w:val="00F56A8B"/>
    <w:rsid w:val="00F659E8"/>
    <w:rsid w:val="00F832F0"/>
    <w:rsid w:val="00F86ADC"/>
    <w:rsid w:val="00FB3FED"/>
    <w:rsid w:val="00FC1A37"/>
    <w:rsid w:val="00FD2D0A"/>
    <w:rsid w:val="00FD4CBF"/>
    <w:rsid w:val="00FE44CD"/>
    <w:rsid w:val="00FE639B"/>
    <w:rsid w:val="00FF3328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62C39"/>
  <w15:docId w15:val="{66E06DE7-22AD-4ECB-B74C-97E71FC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E27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054E27"/>
    <w:pPr>
      <w:ind w:left="720"/>
      <w:contextualSpacing/>
    </w:pPr>
    <w:rPr>
      <w:rFonts w:ascii="Arial" w:hAnsi="Arial"/>
      <w:sz w:val="22"/>
      <w:lang w:eastAsia="en-AU"/>
    </w:rPr>
  </w:style>
  <w:style w:type="paragraph" w:styleId="ListBullet">
    <w:name w:val="List Bullet"/>
    <w:basedOn w:val="Normal"/>
    <w:autoRedefine/>
    <w:unhideWhenUsed/>
    <w:rsid w:val="00054E27"/>
    <w:pPr>
      <w:spacing w:before="120" w:after="120"/>
      <w:jc w:val="both"/>
    </w:pPr>
    <w:rPr>
      <w:rFonts w:ascii="Arial" w:hAnsi="Arial" w:cs="Arial"/>
      <w:sz w:val="24"/>
      <w:szCs w:val="24"/>
      <w:lang w:val="en-US"/>
    </w:rPr>
  </w:style>
  <w:style w:type="paragraph" w:styleId="ListNumber">
    <w:name w:val="List Number"/>
    <w:basedOn w:val="Normal"/>
    <w:semiHidden/>
    <w:unhideWhenUsed/>
    <w:rsid w:val="00054E27"/>
    <w:pPr>
      <w:numPr>
        <w:numId w:val="2"/>
      </w:numPr>
      <w:spacing w:before="40" w:after="40"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5B3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0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7C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06BC-D381-4165-90D8-5FDF31E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tammy.russell</dc:creator>
  <cp:lastModifiedBy>Hannah Hasing</cp:lastModifiedBy>
  <cp:revision>5</cp:revision>
  <cp:lastPrinted>2019-01-31T03:58:00Z</cp:lastPrinted>
  <dcterms:created xsi:type="dcterms:W3CDTF">2022-11-16T23:26:00Z</dcterms:created>
  <dcterms:modified xsi:type="dcterms:W3CDTF">2022-11-16T23:41:00Z</dcterms:modified>
</cp:coreProperties>
</file>